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F1" w:rsidRPr="002D6863" w:rsidRDefault="00620204" w:rsidP="00DF0DC7">
      <w:pPr>
        <w:jc w:val="both"/>
        <w:rPr>
          <w:b/>
          <w:sz w:val="32"/>
        </w:rPr>
      </w:pPr>
      <w:r w:rsidRPr="002D6863">
        <w:rPr>
          <w:b/>
          <w:sz w:val="32"/>
        </w:rPr>
        <w:t xml:space="preserve">Ele é o rio, ela é a nuvem. </w:t>
      </w:r>
    </w:p>
    <w:p w:rsidR="00620204" w:rsidRDefault="00F006F1" w:rsidP="00DF0DC7">
      <w:pPr>
        <w:jc w:val="both"/>
      </w:pPr>
      <w:r>
        <w:t>O rio</w:t>
      </w:r>
      <w:r w:rsidR="007C5D86">
        <w:t xml:space="preserve"> cai em ribanceiras da parede, gruda no piso, se divide em afluentes</w:t>
      </w:r>
      <w:r w:rsidR="00192769">
        <w:t xml:space="preserve"> e se multiplica em satisfações </w:t>
      </w:r>
      <w:r w:rsidR="00466A1B">
        <w:t xml:space="preserve">ao tingir o </w:t>
      </w:r>
      <w:r w:rsidR="00097B01">
        <w:t>br</w:t>
      </w:r>
      <w:r w:rsidR="00466A1B">
        <w:t xml:space="preserve">anco da galeria com </w:t>
      </w:r>
      <w:proofErr w:type="gramStart"/>
      <w:r w:rsidR="00466A1B">
        <w:t>lagos vermelhos</w:t>
      </w:r>
      <w:proofErr w:type="gramEnd"/>
      <w:r w:rsidR="00466A1B">
        <w:t>, cachoeiras roxas, piscinas de mil azuis naturais</w:t>
      </w:r>
      <w:r w:rsidR="00A07AED">
        <w:t>, um</w:t>
      </w:r>
      <w:r>
        <w:t>a</w:t>
      </w:r>
      <w:r w:rsidR="00A07AED">
        <w:t xml:space="preserve"> Atlântida </w:t>
      </w:r>
      <w:r>
        <w:t>doce e furta-cor... Ou um Reino das Águas Claras revelando seus</w:t>
      </w:r>
      <w:r w:rsidR="00A07AED">
        <w:t xml:space="preserve"> palácios</w:t>
      </w:r>
      <w:r>
        <w:t xml:space="preserve">, </w:t>
      </w:r>
      <w:r w:rsidR="00A07AED">
        <w:t>belezas</w:t>
      </w:r>
      <w:r>
        <w:t xml:space="preserve"> submersas</w:t>
      </w:r>
      <w:r w:rsidR="00192769">
        <w:t xml:space="preserve">. Há ainda poças prateadas, holográficas, que </w:t>
      </w:r>
      <w:r w:rsidR="0069793E">
        <w:t>de relance</w:t>
      </w:r>
      <w:r w:rsidR="00192769">
        <w:t xml:space="preserve"> servem de espelho para a vizinhança. </w:t>
      </w:r>
      <w:r w:rsidR="00595CC8">
        <w:t xml:space="preserve">Esta superfície brilhante pode ser uma das </w:t>
      </w:r>
      <w:r w:rsidR="000D0554">
        <w:t xml:space="preserve">maneiras para </w:t>
      </w:r>
      <w:r w:rsidR="00A07AED">
        <w:t xml:space="preserve">avistar o </w:t>
      </w:r>
      <w:r w:rsidR="00620204">
        <w:t>horizon</w:t>
      </w:r>
      <w:r w:rsidR="00A07AED">
        <w:t>te onde ela</w:t>
      </w:r>
      <w:r>
        <w:t>, a nuvem,</w:t>
      </w:r>
      <w:r w:rsidR="00A07AED">
        <w:t xml:space="preserve"> já se insinua</w:t>
      </w:r>
      <w:r w:rsidR="00595CC8">
        <w:t>.</w:t>
      </w:r>
    </w:p>
    <w:p w:rsidR="00F006F1" w:rsidRDefault="00595CC8" w:rsidP="00DF0DC7">
      <w:pPr>
        <w:jc w:val="both"/>
      </w:pPr>
      <w:r>
        <w:t xml:space="preserve"> </w:t>
      </w:r>
      <w:r w:rsidR="00D90341">
        <w:t>Ah, a nuvem. Ela parece discreta até que se nota su</w:t>
      </w:r>
      <w:r w:rsidR="00DF0DC7">
        <w:t xml:space="preserve">a capacidade de ganhar </w:t>
      </w:r>
      <w:r w:rsidR="00620204">
        <w:t xml:space="preserve">todo o ambiente, mais a parte de fora e a de dentro de nossas </w:t>
      </w:r>
      <w:proofErr w:type="spellStart"/>
      <w:r w:rsidR="00620204">
        <w:t>ideias</w:t>
      </w:r>
      <w:proofErr w:type="spellEnd"/>
      <w:r w:rsidR="00620204">
        <w:t>. Com a cabeça nas nuvens –</w:t>
      </w:r>
      <w:r w:rsidR="00F006F1">
        <w:t xml:space="preserve"> ela </w:t>
      </w:r>
      <w:r w:rsidR="002D6863">
        <w:t>também</w:t>
      </w:r>
      <w:r w:rsidR="00F006F1">
        <w:t xml:space="preserve"> se ramifica</w:t>
      </w:r>
      <w:r w:rsidR="00620204">
        <w:t xml:space="preserve"> para frutificar – enxergamos </w:t>
      </w:r>
      <w:r w:rsidR="00F006F1">
        <w:t xml:space="preserve">seus desenhos de metamorfose. Variam, é claro, de acordo com a imaginação: são </w:t>
      </w:r>
      <w:proofErr w:type="spellStart"/>
      <w:r w:rsidR="00620204">
        <w:t>mandalas</w:t>
      </w:r>
      <w:proofErr w:type="spellEnd"/>
      <w:r w:rsidR="00620204">
        <w:t xml:space="preserve">, flores, </w:t>
      </w:r>
      <w:r w:rsidR="00D40413">
        <w:t>o peixe e a rede</w:t>
      </w:r>
      <w:r w:rsidR="002D6863">
        <w:t xml:space="preserve">, </w:t>
      </w:r>
      <w:r w:rsidR="00620204">
        <w:t>animais de todo tipo</w:t>
      </w:r>
      <w:r w:rsidR="00DF0DC7">
        <w:t>. A nuvem é teia,</w:t>
      </w:r>
      <w:r w:rsidR="002D6863">
        <w:t xml:space="preserve"> </w:t>
      </w:r>
      <w:r w:rsidR="00DF0DC7">
        <w:t>adere às quinas e às vigas com um</w:t>
      </w:r>
      <w:r w:rsidR="00F006F1">
        <w:t xml:space="preserve"> trabalho </w:t>
      </w:r>
      <w:r w:rsidR="00DF0DC7">
        <w:t xml:space="preserve">paciente de conquista do espaço. </w:t>
      </w:r>
      <w:r w:rsidR="00620204">
        <w:t>M</w:t>
      </w:r>
      <w:r w:rsidR="00DF0DC7">
        <w:t>uda de cor, tira partido da luz</w:t>
      </w:r>
      <w:r w:rsidR="00F006F1">
        <w:t xml:space="preserve">, oferece sutilezas </w:t>
      </w:r>
      <w:r w:rsidR="00DF0DC7">
        <w:t>ao humor. Vaporosa,</w:t>
      </w:r>
      <w:r w:rsidR="00E33382">
        <w:t xml:space="preserve"> às vezes é carneirinho, em outras relampeja... Enquanto</w:t>
      </w:r>
      <w:r w:rsidR="00DF0DC7">
        <w:t xml:space="preserve"> se movimenta na direção do rio.</w:t>
      </w:r>
    </w:p>
    <w:p w:rsidR="00D95102" w:rsidRDefault="00D95102" w:rsidP="00DF0DC7">
      <w:pPr>
        <w:jc w:val="both"/>
      </w:pPr>
      <w:r>
        <w:t>Este é o p</w:t>
      </w:r>
      <w:r w:rsidR="00620204">
        <w:t>onto de enco</w:t>
      </w:r>
      <w:r w:rsidR="00E33382">
        <w:t>ntro:</w:t>
      </w:r>
      <w:r w:rsidR="00620204">
        <w:t xml:space="preserve"> Pedro Varela, o rio</w:t>
      </w:r>
      <w:r w:rsidR="002D6863">
        <w:t>;</w:t>
      </w:r>
      <w:r w:rsidR="00620204">
        <w:t xml:space="preserve"> Carolina Ponte, a nuvem. Ela </w:t>
      </w:r>
      <w:r w:rsidR="00DF0DC7">
        <w:t>pod</w:t>
      </w:r>
      <w:r w:rsidR="00620204">
        <w:t>e chover e engordar o rio. Ele p</w:t>
      </w:r>
      <w:r w:rsidR="00DF0DC7">
        <w:t>ode evaporar e ampliar a nuvem.</w:t>
      </w:r>
      <w:r w:rsidR="00620204">
        <w:t xml:space="preserve"> </w:t>
      </w:r>
      <w:r>
        <w:t>Um pode se alimentar do outro sem deixar de ser quem era</w:t>
      </w:r>
      <w:r w:rsidR="00F006F1">
        <w:t xml:space="preserve">. </w:t>
      </w:r>
      <w:r w:rsidR="002D6863">
        <w:t>A</w:t>
      </w:r>
      <w:r w:rsidR="00F006F1">
        <w:t xml:space="preserve"> manutenção de cada</w:t>
      </w:r>
      <w:r>
        <w:t xml:space="preserve"> identidade passa justamente pelo ligeiro abalo que vem do embate com uma potência que é</w:t>
      </w:r>
      <w:r w:rsidR="0089731B">
        <w:t xml:space="preserve"> outro estado do mesmo elemento</w:t>
      </w:r>
      <w:r w:rsidR="00F006F1">
        <w:t>. Luta e cópula com o igual que é diverso.</w:t>
      </w:r>
      <w:r>
        <w:t xml:space="preserve"> </w:t>
      </w:r>
    </w:p>
    <w:p w:rsidR="003F421B" w:rsidRDefault="00DF0DC7" w:rsidP="00DF0DC7">
      <w:pPr>
        <w:jc w:val="both"/>
      </w:pPr>
      <w:r>
        <w:t>“</w:t>
      </w:r>
      <w:r w:rsidR="00F006F1">
        <w:t xml:space="preserve">Como o rio as </w:t>
      </w:r>
      <w:r>
        <w:t>nuvens são água,</w:t>
      </w:r>
      <w:r w:rsidR="00F006F1">
        <w:t>/ R</w:t>
      </w:r>
      <w:r>
        <w:t>efleti-las também sem mágoa</w:t>
      </w:r>
      <w:r w:rsidR="00F006F1">
        <w:t>/ Nas</w:t>
      </w:r>
      <w:r>
        <w:t xml:space="preserve"> profundidades </w:t>
      </w:r>
      <w:proofErr w:type="spellStart"/>
      <w:r>
        <w:t>tranquilas</w:t>
      </w:r>
      <w:proofErr w:type="spellEnd"/>
      <w:r>
        <w:t>”, escreveu um dia</w:t>
      </w:r>
      <w:r w:rsidR="00D95102">
        <w:t xml:space="preserve"> </w:t>
      </w:r>
      <w:r>
        <w:t>Manuel Bandeira.</w:t>
      </w:r>
      <w:r w:rsidR="002C7577">
        <w:t xml:space="preserve"> Tão diferentes e tão semelhantes</w:t>
      </w:r>
      <w:r w:rsidR="00AF6FA8">
        <w:t>, este rio e esta nuvem. Tão</w:t>
      </w:r>
      <w:r w:rsidR="00EA497F">
        <w:t xml:space="preserve"> autônomos e tão cúmplices</w:t>
      </w:r>
      <w:r w:rsidR="00F006F1">
        <w:t xml:space="preserve"> - na carreira e na vida -</w:t>
      </w:r>
      <w:r w:rsidR="008F33F6">
        <w:t xml:space="preserve"> </w:t>
      </w:r>
      <w:r w:rsidR="00EA497F">
        <w:t>os dois artistas desta exposição.</w:t>
      </w:r>
      <w:r w:rsidR="00D95102">
        <w:t xml:space="preserve"> </w:t>
      </w:r>
    </w:p>
    <w:p w:rsidR="003D6539" w:rsidRPr="00E11F17" w:rsidRDefault="00D95102" w:rsidP="00DF0DC7">
      <w:pPr>
        <w:jc w:val="both"/>
      </w:pPr>
      <w:r w:rsidRPr="00E11F17">
        <w:t>De sua</w:t>
      </w:r>
      <w:r w:rsidR="0089731B" w:rsidRPr="00E11F17">
        <w:t>s</w:t>
      </w:r>
      <w:r w:rsidRPr="00E11F17">
        <w:t xml:space="preserve"> pororocas e suas enchentes nasce</w:t>
      </w:r>
      <w:r w:rsidR="0037381D" w:rsidRPr="00E11F17">
        <w:t>ram</w:t>
      </w:r>
      <w:r w:rsidRPr="00E11F17">
        <w:t xml:space="preserve"> mais dois encontros</w:t>
      </w:r>
      <w:r w:rsidR="0037381D" w:rsidRPr="00E11F17">
        <w:t xml:space="preserve"> na Bahia</w:t>
      </w:r>
      <w:r w:rsidRPr="00E11F17">
        <w:t>. O primei</w:t>
      </w:r>
      <w:r w:rsidR="008F33F6" w:rsidRPr="00E11F17">
        <w:t>ro entre as obras de Varela e Ponte -</w:t>
      </w:r>
      <w:r w:rsidRPr="00E11F17">
        <w:t xml:space="preserve"> dois talentos da jovem geração da arte contemporânea carioca</w:t>
      </w:r>
      <w:r w:rsidR="008F33F6" w:rsidRPr="00E11F17">
        <w:t xml:space="preserve"> -</w:t>
      </w:r>
      <w:r w:rsidRPr="00E11F17">
        <w:t xml:space="preserve"> com o público da CAIXA Cultural de Salvador.</w:t>
      </w:r>
      <w:r w:rsidR="008F33F6" w:rsidRPr="00E11F17">
        <w:t xml:space="preserve"> </w:t>
      </w:r>
      <w:r w:rsidR="0037381D" w:rsidRPr="00E11F17">
        <w:t>Houve</w:t>
      </w:r>
      <w:r w:rsidR="002D6863" w:rsidRPr="00E11F17">
        <w:t xml:space="preserve"> ainda o cruzamento entre</w:t>
      </w:r>
      <w:r w:rsidR="008F33F6" w:rsidRPr="00E11F17">
        <w:t xml:space="preserve"> </w:t>
      </w:r>
      <w:r w:rsidR="002D6863" w:rsidRPr="00E11F17">
        <w:t xml:space="preserve">este </w:t>
      </w:r>
      <w:r w:rsidR="003D6539" w:rsidRPr="00E11F17">
        <w:t>pr</w:t>
      </w:r>
      <w:r w:rsidR="0037381D" w:rsidRPr="00E11F17">
        <w:t>édio histórico da cidade</w:t>
      </w:r>
      <w:r w:rsidR="003F421B" w:rsidRPr="00E11F17">
        <w:t xml:space="preserve"> e </w:t>
      </w:r>
      <w:r w:rsidR="00D40413" w:rsidRPr="00E11F17">
        <w:t>os</w:t>
      </w:r>
      <w:r w:rsidR="003F421B" w:rsidRPr="00E11F17">
        <w:t xml:space="preserve"> </w:t>
      </w:r>
      <w:proofErr w:type="spellStart"/>
      <w:r w:rsidR="008F33F6" w:rsidRPr="00E11F17">
        <w:t>desenhos</w:t>
      </w:r>
      <w:r w:rsidR="003F421B" w:rsidRPr="00E11F17">
        <w:t>-pinturas-esculturas</w:t>
      </w:r>
      <w:proofErr w:type="spellEnd"/>
      <w:r w:rsidR="003F421B" w:rsidRPr="00E11F17">
        <w:t xml:space="preserve"> (a classificação não importa, são estados da mesma arte)</w:t>
      </w:r>
      <w:r w:rsidR="003D6539" w:rsidRPr="00E11F17">
        <w:t>. Feitos em</w:t>
      </w:r>
      <w:r w:rsidR="008F33F6" w:rsidRPr="00E11F17">
        <w:t xml:space="preserve"> papel, </w:t>
      </w:r>
      <w:r w:rsidR="003F421B" w:rsidRPr="00E11F17">
        <w:t xml:space="preserve">adesivos </w:t>
      </w:r>
      <w:r w:rsidR="00D40413" w:rsidRPr="00E11F17">
        <w:t>ou</w:t>
      </w:r>
      <w:r w:rsidR="003F421B" w:rsidRPr="00E11F17">
        <w:t xml:space="preserve"> crochê</w:t>
      </w:r>
      <w:r w:rsidR="003D6539" w:rsidRPr="00E11F17">
        <w:t xml:space="preserve">, eles se oferecem à </w:t>
      </w:r>
      <w:r w:rsidR="008F33F6" w:rsidRPr="00E11F17">
        <w:t>arquite</w:t>
      </w:r>
      <w:r w:rsidR="00025CD4" w:rsidRPr="00E11F17">
        <w:t>tura peculiar e sinuosa</w:t>
      </w:r>
      <w:r w:rsidR="008F33F6" w:rsidRPr="00E11F17">
        <w:t xml:space="preserve"> da Galeria dos Arcos</w:t>
      </w:r>
      <w:r w:rsidR="003D6539" w:rsidRPr="00E11F17">
        <w:t>. A sala, por sua vez, permite que suas curvas se transformem em</w:t>
      </w:r>
      <w:r w:rsidR="003F421B" w:rsidRPr="00E11F17">
        <w:t xml:space="preserve"> leito</w:t>
      </w:r>
      <w:r w:rsidR="008D19AF" w:rsidRPr="00E11F17">
        <w:t xml:space="preserve"> fértil</w:t>
      </w:r>
      <w:r w:rsidR="003F421B" w:rsidRPr="00E11F17">
        <w:t xml:space="preserve"> </w:t>
      </w:r>
      <w:r w:rsidR="008D19AF" w:rsidRPr="00E11F17">
        <w:t>para o rio</w:t>
      </w:r>
      <w:r w:rsidR="00D40413" w:rsidRPr="00E11F17">
        <w:t>;</w:t>
      </w:r>
      <w:r w:rsidR="00F006F1" w:rsidRPr="00E11F17">
        <w:t xml:space="preserve"> </w:t>
      </w:r>
      <w:r w:rsidR="003F421B" w:rsidRPr="00E11F17">
        <w:t>e</w:t>
      </w:r>
      <w:r w:rsidR="003D6539" w:rsidRPr="00E11F17">
        <w:t>m</w:t>
      </w:r>
      <w:r w:rsidR="003F421B" w:rsidRPr="00E11F17">
        <w:t xml:space="preserve"> céu de brigadeiro</w:t>
      </w:r>
      <w:r w:rsidR="008D19AF" w:rsidRPr="00E11F17">
        <w:t xml:space="preserve"> para a nuvem. </w:t>
      </w:r>
    </w:p>
    <w:p w:rsidR="00DF0DC7" w:rsidRDefault="0037381D" w:rsidP="00DF0DC7">
      <w:pPr>
        <w:jc w:val="both"/>
      </w:pPr>
      <w:r w:rsidRPr="00E11F17">
        <w:t xml:space="preserve">A </w:t>
      </w:r>
      <w:r w:rsidR="00E11F17">
        <w:t xml:space="preserve">CAIXA </w:t>
      </w:r>
      <w:r w:rsidR="00E11F17" w:rsidRPr="00E11F17">
        <w:rPr>
          <w:highlight w:val="yellow"/>
        </w:rPr>
        <w:t>foi</w:t>
      </w:r>
      <w:r w:rsidR="00F006F1" w:rsidRPr="00E11F17">
        <w:t xml:space="preserve"> o </w:t>
      </w:r>
      <w:r w:rsidR="003F421B" w:rsidRPr="00E11F17">
        <w:t>p</w:t>
      </w:r>
      <w:r w:rsidR="008D19AF" w:rsidRPr="00E11F17">
        <w:t xml:space="preserve">onto de equilíbrio para esta água </w:t>
      </w:r>
      <w:r w:rsidR="003F421B" w:rsidRPr="00E11F17">
        <w:t>bo</w:t>
      </w:r>
      <w:r w:rsidRPr="00E11F17">
        <w:t>a.</w:t>
      </w:r>
    </w:p>
    <w:p w:rsidR="00E33382" w:rsidRDefault="00E33382" w:rsidP="00DF0DC7">
      <w:pPr>
        <w:jc w:val="both"/>
      </w:pPr>
    </w:p>
    <w:p w:rsidR="00E33382" w:rsidRPr="003D6539" w:rsidRDefault="00E33382" w:rsidP="00E33382">
      <w:pPr>
        <w:jc w:val="right"/>
      </w:pPr>
    </w:p>
    <w:sectPr w:rsidR="00E33382" w:rsidRPr="003D6539" w:rsidSect="00A15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characterSpacingControl w:val="doNotCompress"/>
  <w:compat/>
  <w:rsids>
    <w:rsidRoot w:val="007C5D86"/>
    <w:rsid w:val="000059A2"/>
    <w:rsid w:val="00010910"/>
    <w:rsid w:val="00025CD4"/>
    <w:rsid w:val="000627D0"/>
    <w:rsid w:val="00076127"/>
    <w:rsid w:val="00097B01"/>
    <w:rsid w:val="000C5FB4"/>
    <w:rsid w:val="000D0554"/>
    <w:rsid w:val="000D5D3D"/>
    <w:rsid w:val="00141543"/>
    <w:rsid w:val="00155DD6"/>
    <w:rsid w:val="00157250"/>
    <w:rsid w:val="00187C27"/>
    <w:rsid w:val="00192769"/>
    <w:rsid w:val="001A1C79"/>
    <w:rsid w:val="001F5016"/>
    <w:rsid w:val="001F5152"/>
    <w:rsid w:val="0024408B"/>
    <w:rsid w:val="00247A72"/>
    <w:rsid w:val="00252EA7"/>
    <w:rsid w:val="0026230A"/>
    <w:rsid w:val="002964A7"/>
    <w:rsid w:val="002B47EC"/>
    <w:rsid w:val="002C7577"/>
    <w:rsid w:val="002D6863"/>
    <w:rsid w:val="0035727A"/>
    <w:rsid w:val="0037381D"/>
    <w:rsid w:val="0039152C"/>
    <w:rsid w:val="003977FA"/>
    <w:rsid w:val="003B6AFA"/>
    <w:rsid w:val="003D6539"/>
    <w:rsid w:val="003F421B"/>
    <w:rsid w:val="00420328"/>
    <w:rsid w:val="00466A1B"/>
    <w:rsid w:val="004704DE"/>
    <w:rsid w:val="00497002"/>
    <w:rsid w:val="004A30E0"/>
    <w:rsid w:val="004A5CA5"/>
    <w:rsid w:val="004E54A3"/>
    <w:rsid w:val="004F7FEA"/>
    <w:rsid w:val="0052135A"/>
    <w:rsid w:val="00585D80"/>
    <w:rsid w:val="00595CC8"/>
    <w:rsid w:val="005D2ACC"/>
    <w:rsid w:val="005F5B09"/>
    <w:rsid w:val="00620204"/>
    <w:rsid w:val="006865ED"/>
    <w:rsid w:val="0069793E"/>
    <w:rsid w:val="006C01E4"/>
    <w:rsid w:val="006C57CE"/>
    <w:rsid w:val="00753FB4"/>
    <w:rsid w:val="007A116F"/>
    <w:rsid w:val="007A56B5"/>
    <w:rsid w:val="007B56CB"/>
    <w:rsid w:val="007C5D86"/>
    <w:rsid w:val="007F0F5E"/>
    <w:rsid w:val="00872A6A"/>
    <w:rsid w:val="0089731B"/>
    <w:rsid w:val="008D19AF"/>
    <w:rsid w:val="008F33F6"/>
    <w:rsid w:val="009824E1"/>
    <w:rsid w:val="009A4D55"/>
    <w:rsid w:val="009B2396"/>
    <w:rsid w:val="00A0041F"/>
    <w:rsid w:val="00A07AED"/>
    <w:rsid w:val="00A15902"/>
    <w:rsid w:val="00A22E16"/>
    <w:rsid w:val="00A55512"/>
    <w:rsid w:val="00A94334"/>
    <w:rsid w:val="00AF4E58"/>
    <w:rsid w:val="00AF6FA8"/>
    <w:rsid w:val="00B166DE"/>
    <w:rsid w:val="00B33775"/>
    <w:rsid w:val="00B517B3"/>
    <w:rsid w:val="00B83334"/>
    <w:rsid w:val="00BD3B46"/>
    <w:rsid w:val="00BE5C1D"/>
    <w:rsid w:val="00C50187"/>
    <w:rsid w:val="00C625CA"/>
    <w:rsid w:val="00C83042"/>
    <w:rsid w:val="00C834D2"/>
    <w:rsid w:val="00C948E1"/>
    <w:rsid w:val="00CC4014"/>
    <w:rsid w:val="00CF285B"/>
    <w:rsid w:val="00D40413"/>
    <w:rsid w:val="00D65681"/>
    <w:rsid w:val="00D90341"/>
    <w:rsid w:val="00D92F8C"/>
    <w:rsid w:val="00D95102"/>
    <w:rsid w:val="00DF0DC7"/>
    <w:rsid w:val="00E06BD1"/>
    <w:rsid w:val="00E11F17"/>
    <w:rsid w:val="00E33382"/>
    <w:rsid w:val="00E36AD0"/>
    <w:rsid w:val="00E50E37"/>
    <w:rsid w:val="00EA497F"/>
    <w:rsid w:val="00EB27EC"/>
    <w:rsid w:val="00ED6326"/>
    <w:rsid w:val="00F006F1"/>
    <w:rsid w:val="00F25B1F"/>
    <w:rsid w:val="00F5500E"/>
    <w:rsid w:val="00FD3764"/>
    <w:rsid w:val="00FE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2069</Characters>
  <Application>Microsoft Office Word</Application>
  <DocSecurity>0</DocSecurity>
  <Lines>31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2011-05-06T04:25:00Z</dcterms:created>
  <dcterms:modified xsi:type="dcterms:W3CDTF">2011-05-06T04:25:00Z</dcterms:modified>
</cp:coreProperties>
</file>